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141"/>
        <w:gridCol w:w="568"/>
        <w:gridCol w:w="566"/>
        <w:gridCol w:w="708"/>
        <w:gridCol w:w="284"/>
        <w:gridCol w:w="283"/>
        <w:gridCol w:w="283"/>
        <w:gridCol w:w="569"/>
        <w:gridCol w:w="567"/>
        <w:gridCol w:w="283"/>
        <w:gridCol w:w="567"/>
        <w:gridCol w:w="567"/>
        <w:gridCol w:w="851"/>
        <w:gridCol w:w="566"/>
        <w:gridCol w:w="1277"/>
      </w:tblGrid>
      <w:tr w:rsidR="00EC51E1" w:rsidRPr="00A064EC" w14:paraId="4EB85456" w14:textId="77777777">
        <w:trPr>
          <w:trHeight w:val="1124"/>
        </w:trPr>
        <w:tc>
          <w:tcPr>
            <w:tcW w:w="5244" w:type="dxa"/>
            <w:gridSpan w:val="10"/>
            <w:shd w:val="clear" w:color="auto" w:fill="FABF8F" w:themeFill="accent6" w:themeFillTint="99"/>
          </w:tcPr>
          <w:p w14:paraId="061A8574" w14:textId="7CFC1377" w:rsidR="00E50D07" w:rsidRPr="00AD23ED" w:rsidRDefault="00341D50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20</w:t>
            </w:r>
            <w:r w:rsidR="00BD6C3D">
              <w:rPr>
                <w:rFonts w:asciiTheme="majorHAnsi" w:hAnsiTheme="majorHAnsi"/>
                <w:b/>
                <w:i/>
                <w:sz w:val="36"/>
                <w:szCs w:val="36"/>
              </w:rPr>
              <w:t>2</w:t>
            </w:r>
            <w:r w:rsidR="00455B7B">
              <w:rPr>
                <w:rFonts w:asciiTheme="majorHAnsi" w:hAnsiTheme="majorHAnsi"/>
                <w:b/>
                <w:i/>
                <w:sz w:val="36"/>
                <w:szCs w:val="36"/>
              </w:rPr>
              <w:t>2</w:t>
            </w: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Small Festival</w:t>
            </w:r>
          </w:p>
          <w:p w14:paraId="427E57B5" w14:textId="29AE8F36" w:rsidR="00341D50" w:rsidRDefault="00455B7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5-8</w:t>
            </w:r>
            <w:r w:rsidR="00176314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r w:rsidR="00BD6C3D">
              <w:rPr>
                <w:rFonts w:asciiTheme="majorHAnsi" w:hAnsiTheme="majorHAnsi"/>
                <w:b/>
                <w:i/>
                <w:sz w:val="36"/>
                <w:szCs w:val="36"/>
              </w:rPr>
              <w:t>August</w:t>
            </w:r>
          </w:p>
          <w:p w14:paraId="03F786CF" w14:textId="202DD4BC" w:rsidR="00A61C16" w:rsidRPr="00D04244" w:rsidRDefault="00A61C16">
            <w:pPr>
              <w:rPr>
                <w:rFonts w:asciiTheme="majorHAnsi" w:hAnsiTheme="majorHAnsi"/>
                <w:color w:val="008000"/>
              </w:rPr>
            </w:pPr>
            <w:r w:rsidRPr="00D04244">
              <w:rPr>
                <w:rFonts w:asciiTheme="majorHAnsi" w:hAnsiTheme="majorHAnsi"/>
                <w:b/>
                <w:i/>
                <w:color w:val="008000"/>
              </w:rPr>
              <w:t>BOOKING FORM</w:t>
            </w:r>
            <w:r w:rsidR="00142992">
              <w:rPr>
                <w:rFonts w:asciiTheme="majorHAnsi" w:hAnsiTheme="majorHAnsi"/>
                <w:b/>
                <w:i/>
                <w:color w:val="008000"/>
              </w:rPr>
              <w:t xml:space="preserve"> </w:t>
            </w:r>
          </w:p>
        </w:tc>
        <w:tc>
          <w:tcPr>
            <w:tcW w:w="5247" w:type="dxa"/>
            <w:gridSpan w:val="8"/>
            <w:shd w:val="clear" w:color="auto" w:fill="FAE98A"/>
          </w:tcPr>
          <w:p w14:paraId="49FB74B0" w14:textId="77777777" w:rsidR="00E50D07" w:rsidRPr="00A064EC" w:rsidRDefault="00B34A90" w:rsidP="00A61C16">
            <w:pPr>
              <w:rPr>
                <w:rFonts w:asciiTheme="majorHAnsi" w:hAnsiTheme="majorHAnsi"/>
              </w:rPr>
            </w:pPr>
            <w:r w:rsidRPr="00A61C16">
              <w:rPr>
                <w:rFonts w:asciiTheme="majorHAnsi" w:eastAsia="Times New Roman" w:hAnsiTheme="majorHAnsi" w:cs="Times New Roman"/>
                <w:b/>
                <w:i/>
              </w:rPr>
              <w:t>Kench Hill Centre</w:t>
            </w:r>
            <w:r w:rsidRPr="00A064EC">
              <w:rPr>
                <w:rFonts w:asciiTheme="majorHAnsi" w:eastAsia="Times New Roman" w:hAnsiTheme="majorHAnsi" w:cs="Times New Roman"/>
              </w:rPr>
              <w:br/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>Appledore Road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Tenterden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Kent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TN30 7DG</w:t>
            </w:r>
          </w:p>
        </w:tc>
      </w:tr>
      <w:tr w:rsidR="00A643BA" w:rsidRPr="00C214BE" w14:paraId="528A3023" w14:textId="77777777">
        <w:trPr>
          <w:trHeight w:val="1128"/>
        </w:trPr>
        <w:tc>
          <w:tcPr>
            <w:tcW w:w="2552" w:type="dxa"/>
            <w:gridSpan w:val="4"/>
            <w:shd w:val="clear" w:color="auto" w:fill="DAEEF3" w:themeFill="accent5" w:themeFillTint="33"/>
          </w:tcPr>
          <w:p w14:paraId="10883D43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Meals</w:t>
            </w:r>
          </w:p>
          <w:p w14:paraId="55A2FAE5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68800EF0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Included in the ticket price</w:t>
            </w:r>
          </w:p>
          <w:p w14:paraId="13C9EEAC" w14:textId="77777777" w:rsidR="00A643BA" w:rsidRPr="00C214BE" w:rsidRDefault="00A643BA" w:rsidP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Friday dinner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(6pm)</w:t>
            </w: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– Monday breakfast</w:t>
            </w:r>
            <w:r w:rsidR="00943729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9"/>
            <w:shd w:val="clear" w:color="auto" w:fill="E5DFEC" w:themeFill="accent4" w:themeFillTint="33"/>
          </w:tcPr>
          <w:p w14:paraId="44D5FC06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Boarding in the house</w:t>
            </w:r>
          </w:p>
          <w:p w14:paraId="60324D37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04C92B6C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There are dorms and single/double/triple rooms.  We’ll try to allocate fairly.  Please indicate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your preferences under </w:t>
            </w:r>
            <w:r w:rsidR="00D04244" w:rsidRPr="00C214BE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Special Requirements</w:t>
            </w:r>
            <w:r w:rsidR="00D04244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below.</w:t>
            </w:r>
          </w:p>
        </w:tc>
        <w:tc>
          <w:tcPr>
            <w:tcW w:w="3828" w:type="dxa"/>
            <w:gridSpan w:val="5"/>
            <w:shd w:val="clear" w:color="auto" w:fill="D6E3BC" w:themeFill="accent3" w:themeFillTint="66"/>
          </w:tcPr>
          <w:p w14:paraId="34938C0D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Camping</w:t>
            </w:r>
          </w:p>
          <w:p w14:paraId="1B70A2F2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4B27D7AF" w14:textId="77777777" w:rsidR="00A064EC" w:rsidRPr="00C214BE" w:rsidRDefault="00D04244" w:rsidP="0094372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Now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cheaper than staying in the house. The grounds are beautiful. Consider it! </w:t>
            </w:r>
          </w:p>
        </w:tc>
      </w:tr>
      <w:tr w:rsidR="00F27E5A" w:rsidRPr="00C214BE" w14:paraId="3534FC1B" w14:textId="77777777">
        <w:trPr>
          <w:trHeight w:val="407"/>
        </w:trPr>
        <w:tc>
          <w:tcPr>
            <w:tcW w:w="1135" w:type="dxa"/>
            <w:vMerge w:val="restart"/>
            <w:shd w:val="clear" w:color="auto" w:fill="auto"/>
          </w:tcPr>
          <w:p w14:paraId="1A658735" w14:textId="77777777" w:rsidR="00F27E5A" w:rsidRDefault="00F27E5A" w:rsidP="00F27E5A">
            <w:pPr>
              <w:rPr>
                <w:rFonts w:asciiTheme="majorHAnsi" w:hAnsiTheme="majorHAnsi"/>
                <w:b/>
                <w:i/>
              </w:rPr>
            </w:pPr>
            <w:r w:rsidRPr="00E96E24">
              <w:rPr>
                <w:rFonts w:asciiTheme="majorHAnsi" w:hAnsiTheme="majorHAnsi"/>
                <w:b/>
                <w:i/>
              </w:rPr>
              <w:t>Ticket Prices</w:t>
            </w:r>
          </w:p>
          <w:p w14:paraId="4400C396" w14:textId="77777777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Insert details as appropriate</w:t>
            </w:r>
          </w:p>
        </w:tc>
        <w:tc>
          <w:tcPr>
            <w:tcW w:w="3826" w:type="dxa"/>
            <w:gridSpan w:val="8"/>
            <w:shd w:val="clear" w:color="auto" w:fill="E5DFEC" w:themeFill="accent4" w:themeFillTint="33"/>
          </w:tcPr>
          <w:p w14:paraId="6C5C2855" w14:textId="4F72A284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Boarding in house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</w:t>
            </w:r>
            <w:r w:rsidR="00E01F72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>/5)</w:t>
            </w:r>
          </w:p>
        </w:tc>
        <w:tc>
          <w:tcPr>
            <w:tcW w:w="4253" w:type="dxa"/>
            <w:gridSpan w:val="8"/>
            <w:shd w:val="clear" w:color="auto" w:fill="D6E3BC" w:themeFill="accent3" w:themeFillTint="66"/>
          </w:tcPr>
          <w:p w14:paraId="268432BA" w14:textId="776E356A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Camping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</w:t>
            </w:r>
            <w:r w:rsidR="00E01F72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>/5)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389AC823" w14:textId="77777777" w:rsidR="00F27E5A" w:rsidRPr="00B45A1E" w:rsidRDefault="00F27E5A" w:rsidP="00F27E5A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24FCB3E5" w14:textId="77777777" w:rsidR="00F27E5A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0D8E0F1E" w14:textId="77777777" w:rsidR="00F27E5A" w:rsidRPr="00E96E24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96E2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Total </w:t>
            </w:r>
          </w:p>
          <w:p w14:paraId="1DE6AAD9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0E6E1BEB" w14:textId="77777777" w:rsidTr="00F63D4A">
        <w:trPr>
          <w:trHeight w:val="782"/>
        </w:trPr>
        <w:tc>
          <w:tcPr>
            <w:tcW w:w="1135" w:type="dxa"/>
            <w:vMerge/>
            <w:shd w:val="clear" w:color="auto" w:fill="auto"/>
          </w:tcPr>
          <w:p w14:paraId="4CB8774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14:paraId="5BC45547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16085C03" w14:textId="0CAFCDB0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01F72">
              <w:rPr>
                <w:rFonts w:asciiTheme="majorHAnsi" w:hAnsiTheme="majorHAnsi"/>
                <w:sz w:val="18"/>
                <w:szCs w:val="18"/>
              </w:rPr>
              <w:t>20</w:t>
            </w:r>
            <w:r w:rsidR="00F63D4A">
              <w:rPr>
                <w:rFonts w:asciiTheme="majorHAnsi" w:hAnsiTheme="majorHAnsi"/>
                <w:sz w:val="18"/>
                <w:szCs w:val="18"/>
              </w:rPr>
              <w:t>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59BEA30C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709" w:type="dxa"/>
            <w:gridSpan w:val="2"/>
            <w:shd w:val="clear" w:color="auto" w:fill="8DB3E2" w:themeFill="text2" w:themeFillTint="66"/>
            <w:textDirection w:val="btLr"/>
          </w:tcPr>
          <w:p w14:paraId="0181F9E6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725CADAA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6" w:type="dxa"/>
            <w:shd w:val="clear" w:color="auto" w:fill="C6D9F1" w:themeFill="text2" w:themeFillTint="33"/>
            <w:textDirection w:val="btLr"/>
          </w:tcPr>
          <w:p w14:paraId="687F4D0A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</w:t>
            </w:r>
            <w:r w:rsidRPr="00A27D88">
              <w:rPr>
                <w:rFonts w:asciiTheme="majorHAnsi" w:hAnsiTheme="majorHAnsi"/>
                <w:sz w:val="18"/>
                <w:szCs w:val="18"/>
                <w:shd w:val="clear" w:color="auto" w:fill="C6D9F1" w:themeFill="text2" w:themeFillTint="33"/>
              </w:rPr>
              <w:t>b</w:t>
            </w:r>
            <w:r w:rsidRPr="00E96E24">
              <w:rPr>
                <w:rFonts w:asciiTheme="majorHAnsi" w:hAnsiTheme="majorHAnsi"/>
                <w:sz w:val="18"/>
                <w:szCs w:val="18"/>
              </w:rPr>
              <w:t>er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14:paraId="76BB6ECB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7" w:type="dxa"/>
            <w:gridSpan w:val="2"/>
            <w:shd w:val="clear" w:color="auto" w:fill="F2DBDB" w:themeFill="accent2" w:themeFillTint="33"/>
            <w:textDirection w:val="btLr"/>
          </w:tcPr>
          <w:p w14:paraId="0F964CBF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2" w:type="dxa"/>
            <w:gridSpan w:val="2"/>
            <w:shd w:val="clear" w:color="auto" w:fill="C4BC96" w:themeFill="background2" w:themeFillShade="BF"/>
            <w:textDirection w:val="btLr"/>
          </w:tcPr>
          <w:p w14:paraId="140AFD8D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04ADCC9D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1A8F53F7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  <w:textDirection w:val="btLr"/>
          </w:tcPr>
          <w:p w14:paraId="0794F5AA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78A12072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58669D4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1" w:type="dxa"/>
            <w:shd w:val="clear" w:color="auto" w:fill="E5B8B7" w:themeFill="accent2" w:themeFillTint="66"/>
            <w:textDirection w:val="btLr"/>
          </w:tcPr>
          <w:p w14:paraId="73AC0A40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6" w:type="dxa"/>
            <w:shd w:val="clear" w:color="auto" w:fill="F2DBDB" w:themeFill="accent2" w:themeFillTint="33"/>
            <w:textDirection w:val="btLr"/>
          </w:tcPr>
          <w:p w14:paraId="2A121D35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14:paraId="13F739B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1C3A760D" w14:textId="77777777" w:rsidTr="00F63D4A">
        <w:trPr>
          <w:trHeight w:val="660"/>
        </w:trPr>
        <w:tc>
          <w:tcPr>
            <w:tcW w:w="1135" w:type="dxa"/>
            <w:shd w:val="clear" w:color="auto" w:fill="FDE9D9" w:themeFill="accent6" w:themeFillTint="33"/>
          </w:tcPr>
          <w:p w14:paraId="3131B235" w14:textId="77777777" w:rsidR="00A27D88" w:rsidRPr="00B45A1E" w:rsidRDefault="00A27D88" w:rsidP="00F27E5A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Adults </w:t>
            </w:r>
          </w:p>
          <w:p w14:paraId="5A8E58B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&gt; </w:t>
            </w:r>
            <w:r w:rsidRPr="00B45A1E">
              <w:rPr>
                <w:rFonts w:asciiTheme="majorHAnsi" w:hAnsiTheme="majorHAnsi"/>
                <w:sz w:val="20"/>
                <w:szCs w:val="20"/>
                <w:shd w:val="clear" w:color="auto" w:fill="FDE9D9" w:themeFill="accent6" w:themeFillTint="33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1ED7C6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14:paraId="2ECA702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3D883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  <w:tc>
          <w:tcPr>
            <w:tcW w:w="566" w:type="dxa"/>
            <w:shd w:val="clear" w:color="auto" w:fill="auto"/>
          </w:tcPr>
          <w:p w14:paraId="7E9FB67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026EEA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9F7D2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01900E6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0E84DD0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A2064E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14:paraId="67CC50D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472D6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6" w:type="dxa"/>
            <w:shd w:val="clear" w:color="auto" w:fill="auto"/>
          </w:tcPr>
          <w:p w14:paraId="59A594F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051C68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4710ABAC" w14:textId="77777777" w:rsidTr="00F63D4A">
        <w:trPr>
          <w:trHeight w:val="660"/>
        </w:trPr>
        <w:tc>
          <w:tcPr>
            <w:tcW w:w="1135" w:type="dxa"/>
            <w:shd w:val="clear" w:color="auto" w:fill="DBE5F1" w:themeFill="accent1" w:themeFillTint="33"/>
          </w:tcPr>
          <w:p w14:paraId="09CF830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Young people (12-25)</w:t>
            </w:r>
          </w:p>
        </w:tc>
        <w:tc>
          <w:tcPr>
            <w:tcW w:w="709" w:type="dxa"/>
            <w:shd w:val="clear" w:color="auto" w:fill="auto"/>
          </w:tcPr>
          <w:p w14:paraId="78E16C4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B0361A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BC6A56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14:paraId="1EC52B6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1DE77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F4618D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341B6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1D0BAE0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41F650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2373C9B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0F055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14:paraId="574DB95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BCC48C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7662D896" w14:textId="77777777" w:rsidTr="00F63D4A">
        <w:trPr>
          <w:trHeight w:val="559"/>
        </w:trPr>
        <w:tc>
          <w:tcPr>
            <w:tcW w:w="1135" w:type="dxa"/>
            <w:shd w:val="clear" w:color="auto" w:fill="E5DFEC" w:themeFill="accent4" w:themeFillTint="33"/>
          </w:tcPr>
          <w:p w14:paraId="6596B3DB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617ED89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12</w:t>
            </w:r>
          </w:p>
        </w:tc>
        <w:tc>
          <w:tcPr>
            <w:tcW w:w="709" w:type="dxa"/>
            <w:shd w:val="clear" w:color="auto" w:fill="auto"/>
          </w:tcPr>
          <w:p w14:paraId="5A48C2C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3464E13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D202F0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76B80C2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B74FB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7A22F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049CC88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0DC6D37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FAB5AF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0BCC99C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354DE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6EFA572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4ED806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637854E0" w14:textId="77777777" w:rsidTr="00F63D4A">
        <w:trPr>
          <w:trHeight w:val="468"/>
        </w:trPr>
        <w:tc>
          <w:tcPr>
            <w:tcW w:w="1135" w:type="dxa"/>
            <w:shd w:val="clear" w:color="auto" w:fill="EAF1DD" w:themeFill="accent3" w:themeFillTint="33"/>
          </w:tcPr>
          <w:p w14:paraId="491BDA0B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4C88B30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2</w:t>
            </w:r>
          </w:p>
        </w:tc>
        <w:tc>
          <w:tcPr>
            <w:tcW w:w="709" w:type="dxa"/>
            <w:shd w:val="clear" w:color="auto" w:fill="auto"/>
          </w:tcPr>
          <w:p w14:paraId="33492E5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83CA2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EEE80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B480E5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59EEB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27287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04906A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FD8F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83D92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E309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0BDE8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B641B8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A8034D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F27E5A" w:rsidRPr="00C214BE" w14:paraId="60D10A3B" w14:textId="77777777">
        <w:trPr>
          <w:trHeight w:val="223"/>
        </w:trPr>
        <w:tc>
          <w:tcPr>
            <w:tcW w:w="9214" w:type="dxa"/>
            <w:gridSpan w:val="17"/>
            <w:shd w:val="clear" w:color="auto" w:fill="auto"/>
          </w:tcPr>
          <w:p w14:paraId="1A5D12BC" w14:textId="77777777" w:rsidR="00F27E5A" w:rsidRPr="00943729" w:rsidRDefault="00F27E5A" w:rsidP="00F27E5A">
            <w:pPr>
              <w:tabs>
                <w:tab w:val="left" w:pos="5505"/>
              </w:tabs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Total amount due: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14:paraId="7FA46559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£</w:t>
            </w:r>
          </w:p>
        </w:tc>
      </w:tr>
      <w:tr w:rsidR="00CC4E32" w:rsidRPr="00A064EC" w14:paraId="0F121A78" w14:textId="77777777">
        <w:tc>
          <w:tcPr>
            <w:tcW w:w="4678" w:type="dxa"/>
            <w:gridSpan w:val="8"/>
            <w:shd w:val="clear" w:color="auto" w:fill="DAEEF3" w:themeFill="accent5" w:themeFillTint="33"/>
          </w:tcPr>
          <w:p w14:paraId="4E825FDC" w14:textId="77777777" w:rsidR="00CC4E32" w:rsidRPr="00B45A1E" w:rsidRDefault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5813" w:type="dxa"/>
            <w:gridSpan w:val="10"/>
            <w:shd w:val="clear" w:color="auto" w:fill="F2DBDB" w:themeFill="accent2" w:themeFillTint="33"/>
          </w:tcPr>
          <w:p w14:paraId="7AA4605F" w14:textId="77777777" w:rsidR="00CC4E32" w:rsidRPr="00B45A1E" w:rsidRDefault="00CC4E32" w:rsidP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Shaping the festival together</w:t>
            </w:r>
          </w:p>
        </w:tc>
      </w:tr>
      <w:tr w:rsidR="00CC4E32" w:rsidRPr="00A064EC" w14:paraId="1220C6FC" w14:textId="77777777">
        <w:trPr>
          <w:trHeight w:val="383"/>
        </w:trPr>
        <w:tc>
          <w:tcPr>
            <w:tcW w:w="4678" w:type="dxa"/>
            <w:gridSpan w:val="8"/>
          </w:tcPr>
          <w:p w14:paraId="448E2E1B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Name(s)</w:t>
            </w:r>
          </w:p>
        </w:tc>
        <w:tc>
          <w:tcPr>
            <w:tcW w:w="5813" w:type="dxa"/>
            <w:gridSpan w:val="10"/>
          </w:tcPr>
          <w:p w14:paraId="1D8BAAB6" w14:textId="77777777" w:rsidR="00CC4E32" w:rsidRPr="00F711FD" w:rsidRDefault="00E96E24" w:rsidP="00E96E24">
            <w:pPr>
              <w:rPr>
                <w:rFonts w:asciiTheme="majorHAnsi" w:hAnsiTheme="majorHAnsi"/>
                <w:sz w:val="18"/>
                <w:szCs w:val="18"/>
              </w:rPr>
            </w:pPr>
            <w:r w:rsidRPr="00F711FD">
              <w:rPr>
                <w:rFonts w:asciiTheme="majorHAnsi" w:hAnsiTheme="majorHAnsi"/>
                <w:sz w:val="18"/>
                <w:szCs w:val="18"/>
              </w:rPr>
              <w:t xml:space="preserve">How would you like to contribute? 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 xml:space="preserve">Below are 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>general categories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.  F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eel free to come up with your own ideas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, or call us if you’re unsure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 xml:space="preserve"> (see below)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C4E32" w:rsidRPr="00A064EC" w14:paraId="62266D86" w14:textId="77777777">
        <w:trPr>
          <w:trHeight w:val="384"/>
        </w:trPr>
        <w:tc>
          <w:tcPr>
            <w:tcW w:w="4678" w:type="dxa"/>
            <w:gridSpan w:val="8"/>
            <w:vMerge w:val="restart"/>
          </w:tcPr>
          <w:p w14:paraId="0E7E743D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14:paraId="243DEE9A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F74463" w14:textId="77777777" w:rsidR="00CC4E32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077DE2" w14:textId="77777777" w:rsid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74FA94" w14:textId="77777777" w:rsidR="00B45A1E" w:rsidRP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BDD170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Postcode</w:t>
            </w:r>
          </w:p>
        </w:tc>
        <w:tc>
          <w:tcPr>
            <w:tcW w:w="5813" w:type="dxa"/>
            <w:gridSpan w:val="10"/>
          </w:tcPr>
          <w:p w14:paraId="14188F14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14:paraId="0D35C07F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59801B5F" w14:textId="77777777">
        <w:trPr>
          <w:trHeight w:val="383"/>
        </w:trPr>
        <w:tc>
          <w:tcPr>
            <w:tcW w:w="4678" w:type="dxa"/>
            <w:gridSpan w:val="8"/>
            <w:vMerge/>
          </w:tcPr>
          <w:p w14:paraId="7744A004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1EBBC0B3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Children’s activities</w:t>
            </w:r>
          </w:p>
          <w:p w14:paraId="23DC67A0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014D7B28" w14:textId="77777777">
        <w:trPr>
          <w:trHeight w:val="384"/>
        </w:trPr>
        <w:tc>
          <w:tcPr>
            <w:tcW w:w="4678" w:type="dxa"/>
            <w:gridSpan w:val="8"/>
            <w:vMerge/>
          </w:tcPr>
          <w:p w14:paraId="22A6F8D6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7AA4DDBD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Workshops</w:t>
            </w:r>
          </w:p>
          <w:p w14:paraId="21DB9E1D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0DAD7747" w14:textId="77777777">
        <w:trPr>
          <w:trHeight w:val="383"/>
        </w:trPr>
        <w:tc>
          <w:tcPr>
            <w:tcW w:w="4678" w:type="dxa"/>
            <w:gridSpan w:val="8"/>
          </w:tcPr>
          <w:p w14:paraId="147A5EFD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Phone number</w:t>
            </w:r>
          </w:p>
        </w:tc>
        <w:tc>
          <w:tcPr>
            <w:tcW w:w="5813" w:type="dxa"/>
            <w:gridSpan w:val="10"/>
          </w:tcPr>
          <w:p w14:paraId="359ABEE4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Sport</w:t>
            </w:r>
          </w:p>
          <w:p w14:paraId="0C9A11E7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1A43361A" w14:textId="77777777">
        <w:trPr>
          <w:trHeight w:val="384"/>
        </w:trPr>
        <w:tc>
          <w:tcPr>
            <w:tcW w:w="4678" w:type="dxa"/>
            <w:gridSpan w:val="8"/>
          </w:tcPr>
          <w:p w14:paraId="52C5A6A6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5813" w:type="dxa"/>
            <w:gridSpan w:val="10"/>
          </w:tcPr>
          <w:p w14:paraId="03970F91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14:paraId="553CD84F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16" w14:paraId="07DB8B00" w14:textId="77777777">
        <w:trPr>
          <w:trHeight w:val="266"/>
        </w:trPr>
        <w:tc>
          <w:tcPr>
            <w:tcW w:w="4678" w:type="dxa"/>
            <w:gridSpan w:val="8"/>
            <w:shd w:val="clear" w:color="auto" w:fill="EAF1DD" w:themeFill="accent3" w:themeFillTint="33"/>
          </w:tcPr>
          <w:p w14:paraId="1F7F5066" w14:textId="77777777" w:rsidR="00A61C16" w:rsidRPr="00A61C16" w:rsidRDefault="00A61C16" w:rsidP="00A61C16">
            <w:pPr>
              <w:ind w:left="-108"/>
              <w:rPr>
                <w:rFonts w:asciiTheme="majorHAnsi" w:hAnsiTheme="majorHAnsi"/>
                <w:i/>
                <w:sz w:val="20"/>
                <w:szCs w:val="20"/>
              </w:rPr>
            </w:pPr>
            <w:r w:rsidRPr="00A61C1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A61C16">
              <w:rPr>
                <w:rFonts w:asciiTheme="majorHAnsi" w:hAnsiTheme="majorHAnsi"/>
                <w:b/>
                <w:i/>
                <w:sz w:val="20"/>
                <w:szCs w:val="20"/>
              </w:rPr>
              <w:t>Special Requirements</w:t>
            </w:r>
          </w:p>
        </w:tc>
        <w:tc>
          <w:tcPr>
            <w:tcW w:w="5813" w:type="dxa"/>
            <w:gridSpan w:val="10"/>
            <w:shd w:val="clear" w:color="auto" w:fill="E5DFEC" w:themeFill="accent4" w:themeFillTint="33"/>
          </w:tcPr>
          <w:p w14:paraId="723C216F" w14:textId="77777777" w:rsidR="00A61C16" w:rsidRPr="00D04244" w:rsidRDefault="00D04244" w:rsidP="00D0424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04244">
              <w:rPr>
                <w:rFonts w:asciiTheme="majorHAnsi" w:hAnsiTheme="majorHAnsi"/>
                <w:b/>
                <w:i/>
                <w:sz w:val="20"/>
                <w:szCs w:val="20"/>
              </w:rPr>
              <w:t>Payment</w:t>
            </w:r>
            <w:r w:rsidR="00C214B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completed forms</w:t>
            </w:r>
          </w:p>
        </w:tc>
      </w:tr>
      <w:tr w:rsidR="00FC2AFA" w14:paraId="60D9BB84" w14:textId="77777777">
        <w:trPr>
          <w:trHeight w:val="1670"/>
        </w:trPr>
        <w:tc>
          <w:tcPr>
            <w:tcW w:w="4678" w:type="dxa"/>
            <w:gridSpan w:val="8"/>
            <w:vMerge w:val="restart"/>
          </w:tcPr>
          <w:p w14:paraId="0C70333A" w14:textId="6C4FAF78" w:rsidR="00FC2AFA" w:rsidRPr="00013703" w:rsidRDefault="00FC2AF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>Dietary requirements</w:t>
            </w:r>
          </w:p>
          <w:p w14:paraId="476A02B3" w14:textId="77777777" w:rsidR="00FC2AFA" w:rsidRPr="00D04244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>Please indicate:</w:t>
            </w:r>
          </w:p>
          <w:p w14:paraId="48F66392" w14:textId="77777777" w:rsidR="00FC2AFA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F56AA03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C503FE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>Accommodation</w:t>
            </w:r>
          </w:p>
          <w:p w14:paraId="6336E503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 xml:space="preserve">Any requests relating to allocation of dorm/smaller room spaces.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No promises, but we’ll </w:t>
            </w:r>
            <w:r w:rsidRPr="00D04244">
              <w:rPr>
                <w:rFonts w:asciiTheme="majorHAnsi" w:hAnsiTheme="majorHAnsi"/>
                <w:sz w:val="18"/>
                <w:szCs w:val="18"/>
              </w:rPr>
              <w:t>do our best: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BFC97B4" w14:textId="77777777" w:rsidR="00FC2AFA" w:rsidRPr="00D04244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3" w:type="dxa"/>
            <w:gridSpan w:val="10"/>
          </w:tcPr>
          <w:p w14:paraId="3454B8A5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Please make cheques, payable to </w:t>
            </w:r>
            <w:r w:rsidRPr="00FC2AFA">
              <w:rPr>
                <w:rFonts w:asciiTheme="majorHAnsi" w:hAnsiTheme="majorHAnsi"/>
                <w:b/>
                <w:i/>
                <w:sz w:val="18"/>
                <w:szCs w:val="18"/>
              </w:rPr>
              <w:t>The Small Festival</w:t>
            </w:r>
          </w:p>
          <w:p w14:paraId="313C6D21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Or pay by BACS to:  </w:t>
            </w:r>
          </w:p>
          <w:p w14:paraId="763366FF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The Small Festival                                    </w:t>
            </w:r>
          </w:p>
          <w:p w14:paraId="2D0346F0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Account number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 xml:space="preserve">42369336      </w:t>
            </w:r>
            <w:r w:rsidRPr="00FC2AFA">
              <w:rPr>
                <w:rFonts w:asciiTheme="majorHAnsi" w:hAnsiTheme="majorHAnsi"/>
                <w:sz w:val="18"/>
                <w:szCs w:val="18"/>
              </w:rPr>
              <w:t xml:space="preserve">                             </w:t>
            </w:r>
          </w:p>
          <w:p w14:paraId="71C53A3A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Sort code: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>09 06 66</w:t>
            </w:r>
          </w:p>
          <w:p w14:paraId="3657C97E" w14:textId="611483FF" w:rsidR="00FC2AFA" w:rsidRPr="00FC2AFA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(Please email </w:t>
            </w:r>
            <w:hyperlink r:id="rId4" w:history="1">
              <w:r w:rsidR="0007343D" w:rsidRPr="00936809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janetevans1945@gmail.com</w:t>
              </w:r>
            </w:hyperlink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 to confirm you’ve made the transfer)</w:t>
            </w:r>
          </w:p>
        </w:tc>
      </w:tr>
      <w:tr w:rsidR="00FC2AFA" w14:paraId="160A58E2" w14:textId="77777777">
        <w:trPr>
          <w:trHeight w:val="366"/>
        </w:trPr>
        <w:tc>
          <w:tcPr>
            <w:tcW w:w="4678" w:type="dxa"/>
            <w:gridSpan w:val="8"/>
            <w:vMerge/>
          </w:tcPr>
          <w:p w14:paraId="1BFBA181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shd w:val="clear" w:color="auto" w:fill="FBD4B4" w:themeFill="accent6" w:themeFillTint="66"/>
          </w:tcPr>
          <w:p w14:paraId="1F6F9095" w14:textId="77777777" w:rsidR="00FC2AFA" w:rsidRDefault="00FC2AFA" w:rsidP="00943729">
            <w:pPr>
              <w:rPr>
                <w:rFonts w:asciiTheme="majorHAnsi" w:hAnsiTheme="majorHAnsi"/>
                <w:sz w:val="20"/>
                <w:szCs w:val="20"/>
              </w:rPr>
            </w:pP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>Please send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/email</w:t>
            </w: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completed forms to:</w:t>
            </w:r>
          </w:p>
        </w:tc>
      </w:tr>
      <w:tr w:rsidR="00FC2AFA" w14:paraId="5C31B2E6" w14:textId="77777777">
        <w:trPr>
          <w:trHeight w:val="466"/>
        </w:trPr>
        <w:tc>
          <w:tcPr>
            <w:tcW w:w="4678" w:type="dxa"/>
            <w:gridSpan w:val="8"/>
            <w:vMerge/>
          </w:tcPr>
          <w:p w14:paraId="260084C9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vMerge w:val="restart"/>
            <w:shd w:val="clear" w:color="auto" w:fill="FBE38C"/>
          </w:tcPr>
          <w:p w14:paraId="7CF2CCB6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244">
              <w:rPr>
                <w:rFonts w:asciiTheme="majorHAnsi" w:hAnsiTheme="majorHAnsi"/>
                <w:sz w:val="20"/>
                <w:szCs w:val="20"/>
              </w:rPr>
              <w:t>Janet Evans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9A45D14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 Digby Crescent,</w:t>
            </w:r>
          </w:p>
          <w:p w14:paraId="01937E98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N4 2HS,</w:t>
            </w:r>
          </w:p>
          <w:p w14:paraId="126C34C9" w14:textId="3C5C0B04" w:rsidR="00FC2AFA" w:rsidRPr="00943729" w:rsidRDefault="00FC2AFA" w:rsidP="009437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943729">
              <w:rPr>
                <w:rFonts w:asciiTheme="majorHAnsi" w:hAnsiTheme="majorHAnsi"/>
                <w:i/>
                <w:sz w:val="20"/>
                <w:szCs w:val="20"/>
              </w:rPr>
              <w:t xml:space="preserve">email </w:t>
            </w:r>
            <w:hyperlink r:id="rId5" w:history="1">
              <w:r w:rsidR="0007343D" w:rsidRPr="00936809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janetevans1945@gmail.com</w:t>
              </w:r>
            </w:hyperlink>
          </w:p>
        </w:tc>
      </w:tr>
      <w:tr w:rsidR="002B4E8D" w14:paraId="594E08A1" w14:textId="77777777">
        <w:trPr>
          <w:trHeight w:val="708"/>
        </w:trPr>
        <w:tc>
          <w:tcPr>
            <w:tcW w:w="4678" w:type="dxa"/>
            <w:gridSpan w:val="8"/>
          </w:tcPr>
          <w:p w14:paraId="2D959135" w14:textId="77777777" w:rsidR="00DA2E4A" w:rsidRDefault="00DA2E4A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DA2E4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Tick here if you </w:t>
            </w:r>
            <w:r w:rsidRPr="00661482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don’t want</w:t>
            </w:r>
            <w:r w:rsidRPr="00DA2E4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photos of you/your family to appear in Small Festival publicity.  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[    ]</w:t>
            </w:r>
          </w:p>
          <w:p w14:paraId="79A90984" w14:textId="7A7C8FBA" w:rsidR="0007343D" w:rsidRPr="00DA2E4A" w:rsidRDefault="0007343D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Tick here if you </w:t>
            </w:r>
            <w:r w:rsidRPr="00661482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don’t want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to be included in the SF WhatsApp group.  [     ]</w:t>
            </w:r>
          </w:p>
        </w:tc>
        <w:tc>
          <w:tcPr>
            <w:tcW w:w="5813" w:type="dxa"/>
            <w:gridSpan w:val="10"/>
            <w:vMerge/>
            <w:shd w:val="clear" w:color="auto" w:fill="FBE38C"/>
          </w:tcPr>
          <w:p w14:paraId="64DEFAF2" w14:textId="77777777" w:rsidR="002B4E8D" w:rsidRPr="00D04244" w:rsidRDefault="002B4E8D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3729" w14:paraId="27579C1C" w14:textId="77777777">
        <w:trPr>
          <w:trHeight w:val="461"/>
        </w:trPr>
        <w:tc>
          <w:tcPr>
            <w:tcW w:w="10491" w:type="dxa"/>
            <w:gridSpan w:val="18"/>
            <w:shd w:val="clear" w:color="auto" w:fill="CCFBB0"/>
          </w:tcPr>
          <w:p w14:paraId="21ADE5DA" w14:textId="20BB224C" w:rsidR="00943729" w:rsidRPr="00D04244" w:rsidRDefault="00943729" w:rsidP="002B4E8D">
            <w:pPr>
              <w:rPr>
                <w:rFonts w:asciiTheme="majorHAnsi" w:hAnsiTheme="majorHAnsi"/>
                <w:sz w:val="20"/>
                <w:szCs w:val="20"/>
              </w:rPr>
            </w:pPr>
            <w:r w:rsidRPr="002B4E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Questions?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Feel free to call: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Rachel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07946 608459,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Adele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078140</w:t>
            </w:r>
            <w:r w:rsidR="00DA2E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226361, </w:t>
            </w:r>
            <w:r w:rsidR="00013703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Janet</w:t>
            </w:r>
            <w:r w:rsidR="00013703" w:rsidRPr="00013703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013703" w:rsidRPr="00013703">
              <w:rPr>
                <w:rFonts w:asciiTheme="majorHAnsi" w:hAnsiTheme="majorHAnsi"/>
                <w:iCs/>
                <w:sz w:val="20"/>
                <w:szCs w:val="20"/>
              </w:rPr>
              <w:t xml:space="preserve">07719 922419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Celia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07957 545258</w:t>
            </w:r>
          </w:p>
        </w:tc>
      </w:tr>
    </w:tbl>
    <w:p w14:paraId="670CB5B0" w14:textId="77777777" w:rsidR="00B45A1E" w:rsidRPr="00A064EC" w:rsidRDefault="00B45A1E" w:rsidP="00AF2F7D">
      <w:pPr>
        <w:rPr>
          <w:rFonts w:asciiTheme="majorHAnsi" w:hAnsiTheme="majorHAnsi"/>
        </w:rPr>
      </w:pPr>
    </w:p>
    <w:sectPr w:rsidR="00B45A1E" w:rsidRPr="00A064EC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13703"/>
    <w:rsid w:val="0007343D"/>
    <w:rsid w:val="00075135"/>
    <w:rsid w:val="000921FD"/>
    <w:rsid w:val="000E4C94"/>
    <w:rsid w:val="0010725D"/>
    <w:rsid w:val="00142992"/>
    <w:rsid w:val="00153F6A"/>
    <w:rsid w:val="00176314"/>
    <w:rsid w:val="001E3E0C"/>
    <w:rsid w:val="002431BC"/>
    <w:rsid w:val="0029025B"/>
    <w:rsid w:val="002B4E8D"/>
    <w:rsid w:val="00341D50"/>
    <w:rsid w:val="003C7817"/>
    <w:rsid w:val="00425FE5"/>
    <w:rsid w:val="00455B7B"/>
    <w:rsid w:val="005D4F28"/>
    <w:rsid w:val="00607737"/>
    <w:rsid w:val="006215B4"/>
    <w:rsid w:val="006376E5"/>
    <w:rsid w:val="00661482"/>
    <w:rsid w:val="007121F5"/>
    <w:rsid w:val="00745322"/>
    <w:rsid w:val="007D42A1"/>
    <w:rsid w:val="00800B2A"/>
    <w:rsid w:val="00943729"/>
    <w:rsid w:val="00A064EC"/>
    <w:rsid w:val="00A27D88"/>
    <w:rsid w:val="00A61C16"/>
    <w:rsid w:val="00A643BA"/>
    <w:rsid w:val="00AD23ED"/>
    <w:rsid w:val="00AF2F7D"/>
    <w:rsid w:val="00B34A90"/>
    <w:rsid w:val="00B4322C"/>
    <w:rsid w:val="00B45A1E"/>
    <w:rsid w:val="00BD6C3D"/>
    <w:rsid w:val="00C214BE"/>
    <w:rsid w:val="00C31C41"/>
    <w:rsid w:val="00CC4E32"/>
    <w:rsid w:val="00D04244"/>
    <w:rsid w:val="00D60FC3"/>
    <w:rsid w:val="00DA2E4A"/>
    <w:rsid w:val="00E01F72"/>
    <w:rsid w:val="00E50D07"/>
    <w:rsid w:val="00E921AC"/>
    <w:rsid w:val="00E96E24"/>
    <w:rsid w:val="00EC51E1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6B9F"/>
  <w15:docId w15:val="{87E25E4D-0B9D-4AA8-8221-BE8779D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evans1945@gmail.com" TargetMode="External"/><Relationship Id="rId4" Type="http://schemas.openxmlformats.org/officeDocument/2006/relationships/hyperlink" Target="mailto:janetevans19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Deborah Gellner</cp:lastModifiedBy>
  <cp:revision>5</cp:revision>
  <cp:lastPrinted>2018-01-31T14:26:00Z</cp:lastPrinted>
  <dcterms:created xsi:type="dcterms:W3CDTF">2022-04-24T11:59:00Z</dcterms:created>
  <dcterms:modified xsi:type="dcterms:W3CDTF">2022-04-27T05:53:00Z</dcterms:modified>
</cp:coreProperties>
</file>